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4F" w:rsidRPr="0038177C" w:rsidRDefault="00ED674F" w:rsidP="0038177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177C">
        <w:rPr>
          <w:rFonts w:ascii="Times New Roman" w:eastAsia="Calibri" w:hAnsi="Times New Roman" w:cs="Times New Roman"/>
          <w:b/>
          <w:bCs/>
          <w:sz w:val="24"/>
          <w:szCs w:val="24"/>
        </w:rPr>
        <w:t>Добрый день!</w:t>
      </w:r>
    </w:p>
    <w:p w:rsidR="00ED674F" w:rsidRPr="0038177C" w:rsidRDefault="00ED674F" w:rsidP="0038177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77C">
        <w:rPr>
          <w:rFonts w:ascii="Times New Roman" w:eastAsia="Calibri" w:hAnsi="Times New Roman" w:cs="Times New Roman"/>
          <w:b/>
          <w:bCs/>
          <w:sz w:val="24"/>
          <w:szCs w:val="24"/>
        </w:rPr>
        <w:t>Тема нашего урока:</w:t>
      </w:r>
      <w:r w:rsidRPr="0038177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38177C">
        <w:rPr>
          <w:rFonts w:ascii="Times New Roman" w:hAnsi="Times New Roman" w:cs="Times New Roman"/>
          <w:bCs/>
          <w:sz w:val="24"/>
          <w:szCs w:val="24"/>
        </w:rPr>
        <w:t>Основные организационные формы бизнеса в России</w:t>
      </w:r>
      <w:r w:rsidRPr="0038177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D674F" w:rsidRPr="0038177C" w:rsidRDefault="00ED674F" w:rsidP="0038177C">
      <w:pPr>
        <w:pStyle w:val="a5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38177C">
        <w:rPr>
          <w:rFonts w:eastAsia="Calibri"/>
          <w:b/>
          <w:bCs/>
        </w:rPr>
        <w:t>Цели урока:</w:t>
      </w:r>
      <w:r w:rsidRPr="0038177C">
        <w:rPr>
          <w:rFonts w:eastAsia="Calibri"/>
        </w:rPr>
        <w:t xml:space="preserve"> </w:t>
      </w:r>
      <w:r w:rsidR="003C29FC" w:rsidRPr="0038177C">
        <w:rPr>
          <w:rFonts w:eastAsia="Calibri"/>
        </w:rPr>
        <w:t>дополнить и закрепить знания о видах</w:t>
      </w:r>
      <w:r w:rsidR="003C29FC" w:rsidRPr="0038177C">
        <w:rPr>
          <w:shd w:val="clear" w:color="auto" w:fill="FFFFFF"/>
        </w:rPr>
        <w:t xml:space="preserve"> фирм</w:t>
      </w:r>
      <w:r w:rsidRPr="0038177C">
        <w:rPr>
          <w:shd w:val="clear" w:color="auto" w:fill="FFFFFF"/>
        </w:rPr>
        <w:t xml:space="preserve"> в</w:t>
      </w:r>
      <w:r w:rsidR="003C29FC" w:rsidRPr="0038177C">
        <w:rPr>
          <w:shd w:val="clear" w:color="auto" w:fill="FFFFFF"/>
        </w:rPr>
        <w:t xml:space="preserve"> России.</w:t>
      </w:r>
    </w:p>
    <w:p w:rsidR="00ED674F" w:rsidRPr="0038177C" w:rsidRDefault="00ED674F" w:rsidP="0038177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17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План урока:</w:t>
      </w:r>
    </w:p>
    <w:p w:rsidR="00ED674F" w:rsidRDefault="0038177C" w:rsidP="0038177C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 и предпринимательство</w:t>
      </w:r>
    </w:p>
    <w:p w:rsidR="0038177C" w:rsidRDefault="0038177C" w:rsidP="0038177C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бизнеса в России</w:t>
      </w:r>
    </w:p>
    <w:p w:rsidR="0038177C" w:rsidRPr="0038177C" w:rsidRDefault="0038177C" w:rsidP="0038177C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bookmarkStart w:id="0" w:name="_GoBack"/>
      <w:bookmarkEnd w:id="0"/>
    </w:p>
    <w:p w:rsidR="00ED674F" w:rsidRPr="0038177C" w:rsidRDefault="00ED674F" w:rsidP="0038177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177C">
        <w:rPr>
          <w:rFonts w:ascii="Times New Roman" w:eastAsia="Calibri" w:hAnsi="Times New Roman" w:cs="Times New Roman"/>
          <w:b/>
          <w:bCs/>
          <w:sz w:val="24"/>
          <w:szCs w:val="24"/>
        </w:rPr>
        <w:t>План действий:</w:t>
      </w:r>
    </w:p>
    <w:p w:rsidR="00ED674F" w:rsidRPr="0038177C" w:rsidRDefault="00ED674F" w:rsidP="0038177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77C">
        <w:rPr>
          <w:rFonts w:ascii="Times New Roman" w:eastAsia="Calibri" w:hAnsi="Times New Roman" w:cs="Times New Roman"/>
          <w:sz w:val="24"/>
          <w:szCs w:val="24"/>
        </w:rPr>
        <w:t>Прочитать теорию.</w:t>
      </w:r>
    </w:p>
    <w:p w:rsidR="00ED674F" w:rsidRPr="0038177C" w:rsidRDefault="00ED674F" w:rsidP="0038177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77C">
        <w:rPr>
          <w:rFonts w:ascii="Times New Roman" w:eastAsia="Calibri" w:hAnsi="Times New Roman" w:cs="Times New Roman"/>
          <w:sz w:val="24"/>
          <w:szCs w:val="24"/>
        </w:rPr>
        <w:t>Выполнить задания</w:t>
      </w:r>
    </w:p>
    <w:p w:rsidR="00ED674F" w:rsidRPr="0038177C" w:rsidRDefault="00ED674F" w:rsidP="0038177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35863097"/>
      <w:r w:rsidRPr="0038177C">
        <w:rPr>
          <w:rFonts w:ascii="Times New Roman" w:eastAsia="Calibri" w:hAnsi="Times New Roman" w:cs="Times New Roman"/>
          <w:sz w:val="24"/>
          <w:szCs w:val="24"/>
        </w:rPr>
        <w:t xml:space="preserve">Фото готовой работы, выполненной в тетради отправить на электронную почту </w:t>
      </w:r>
      <w:hyperlink r:id="rId6" w:history="1">
        <w:r w:rsidRPr="0038177C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div_irishka@mail.ru</w:t>
        </w:r>
      </w:hyperlink>
      <w:r w:rsidRPr="0038177C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</w:t>
      </w:r>
    </w:p>
    <w:bookmarkEnd w:id="1"/>
    <w:p w:rsidR="00ED674F" w:rsidRPr="0038177C" w:rsidRDefault="00ED674F" w:rsidP="00381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74F" w:rsidRPr="0038177C" w:rsidRDefault="00ED674F" w:rsidP="00381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Теория </w:t>
      </w:r>
    </w:p>
    <w:p w:rsidR="009C54B5" w:rsidRPr="0038177C" w:rsidRDefault="0038177C" w:rsidP="0038177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C29FC" w:rsidRPr="0038177C" w:rsidRDefault="003C29FC" w:rsidP="0038177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8177C">
        <w:rPr>
          <w:rFonts w:ascii="Times New Roman" w:hAnsi="Times New Roman" w:cs="Times New Roman"/>
          <w:sz w:val="24"/>
          <w:szCs w:val="24"/>
        </w:rPr>
        <w:t xml:space="preserve">Когда человек решает создать собственную фирму, перед ним встаёт много вопросов. Как организовать свой бизнес? Один владелец будет у предприятия или несколько? А если несколько, </w:t>
      </w:r>
      <w:proofErr w:type="gramStart"/>
      <w:r w:rsidRPr="0038177C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38177C">
        <w:rPr>
          <w:rFonts w:ascii="Times New Roman" w:hAnsi="Times New Roman" w:cs="Times New Roman"/>
          <w:sz w:val="24"/>
          <w:szCs w:val="24"/>
        </w:rPr>
        <w:t xml:space="preserve"> как будут распределяться права между ними? Какая форма организации лучше?</w:t>
      </w:r>
    </w:p>
    <w:p w:rsidR="003C29FC" w:rsidRPr="0038177C" w:rsidRDefault="003C29FC" w:rsidP="0038177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8177C">
        <w:rPr>
          <w:rFonts w:ascii="Times New Roman" w:hAnsi="Times New Roman" w:cs="Times New Roman"/>
          <w:sz w:val="24"/>
          <w:szCs w:val="24"/>
        </w:rPr>
        <w:t>Давайте вспомним, что такое бизнес и предпринимательство. </w:t>
      </w:r>
    </w:p>
    <w:p w:rsidR="003C29FC" w:rsidRPr="0038177C" w:rsidRDefault="003C29FC" w:rsidP="0038177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817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Бизнес</w:t>
      </w:r>
      <w:r w:rsidRPr="0038177C">
        <w:rPr>
          <w:rFonts w:ascii="Times New Roman" w:hAnsi="Times New Roman" w:cs="Times New Roman"/>
          <w:sz w:val="24"/>
          <w:szCs w:val="24"/>
        </w:rPr>
        <w:t> – любая деятельность по производству и обмену товаров и услуг, осуществляемая частными лицами или организациями с целью получения прибыли.</w:t>
      </w:r>
    </w:p>
    <w:p w:rsidR="003C29FC" w:rsidRPr="0038177C" w:rsidRDefault="003C29FC" w:rsidP="0038177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817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Предпринимательство</w:t>
      </w:r>
      <w:r w:rsidRPr="0038177C">
        <w:rPr>
          <w:rFonts w:ascii="Times New Roman" w:hAnsi="Times New Roman" w:cs="Times New Roman"/>
          <w:sz w:val="24"/>
          <w:szCs w:val="24"/>
        </w:rPr>
        <w:t> – разновидность бизнеса, имеющая три существенных признака. Во-первых, предпринимательство предполагает новаторство, то есть введение чего-то нового. Во-вторых, у предпринимателя есть собственность (или он её арендует). И, наконец, предпринимательская деятельность всегда связана с риском.</w:t>
      </w:r>
    </w:p>
    <w:p w:rsidR="003C29FC" w:rsidRPr="0038177C" w:rsidRDefault="003C29FC" w:rsidP="0038177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8177C">
        <w:rPr>
          <w:rFonts w:ascii="Times New Roman" w:hAnsi="Times New Roman" w:cs="Times New Roman"/>
          <w:sz w:val="24"/>
          <w:szCs w:val="24"/>
        </w:rPr>
        <w:t xml:space="preserve"> Предпринимательство – инициативная новаторская деятельность по производству товаров и услуг, осуществляемая собственником капитала с целью получения прибыли.</w:t>
      </w:r>
    </w:p>
    <w:p w:rsidR="003C29FC" w:rsidRPr="0038177C" w:rsidRDefault="003C29FC" w:rsidP="0038177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8177C">
        <w:rPr>
          <w:rFonts w:ascii="Times New Roman" w:hAnsi="Times New Roman" w:cs="Times New Roman"/>
          <w:sz w:val="24"/>
          <w:szCs w:val="24"/>
        </w:rPr>
        <w:t>Для осуществления предпринимательской деятельности организуется предприятие. </w:t>
      </w:r>
      <w:r w:rsidRPr="003817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Предприятие</w:t>
      </w:r>
      <w:r w:rsidRPr="0038177C">
        <w:rPr>
          <w:rFonts w:ascii="Times New Roman" w:hAnsi="Times New Roman" w:cs="Times New Roman"/>
          <w:sz w:val="24"/>
          <w:szCs w:val="24"/>
        </w:rPr>
        <w:t> – это экономический агент, который владеет собственностью, производит товары и услуги, имеет доходы и расходы.</w:t>
      </w:r>
    </w:p>
    <w:p w:rsidR="003C29FC" w:rsidRPr="0038177C" w:rsidRDefault="003C29FC" w:rsidP="0038177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8177C">
        <w:rPr>
          <w:rFonts w:ascii="Times New Roman" w:hAnsi="Times New Roman" w:cs="Times New Roman"/>
          <w:sz w:val="24"/>
          <w:szCs w:val="24"/>
        </w:rPr>
        <w:t>Для занятия коллективным предпринимательством организуется фирма. </w:t>
      </w:r>
      <w:r w:rsidRPr="003817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Фирма</w:t>
      </w:r>
      <w:r w:rsidRPr="0038177C">
        <w:rPr>
          <w:rFonts w:ascii="Times New Roman" w:hAnsi="Times New Roman" w:cs="Times New Roman"/>
          <w:sz w:val="24"/>
          <w:szCs w:val="24"/>
        </w:rPr>
        <w:t xml:space="preserve"> – это коммерческая организация, приобретающая экономические ресурсы для производства и продажи товаров и услуг с целью получения прибыли. </w:t>
      </w:r>
    </w:p>
    <w:p w:rsidR="003C29FC" w:rsidRPr="0038177C" w:rsidRDefault="003C29FC" w:rsidP="0038177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8177C">
        <w:rPr>
          <w:rFonts w:ascii="Times New Roman" w:hAnsi="Times New Roman" w:cs="Times New Roman"/>
          <w:sz w:val="24"/>
          <w:szCs w:val="24"/>
        </w:rPr>
        <w:t>Фирма является юридическим лицом. </w:t>
      </w:r>
      <w:r w:rsidRPr="003817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Юридическое лицо</w:t>
      </w:r>
      <w:r w:rsidRPr="0038177C">
        <w:rPr>
          <w:rFonts w:ascii="Times New Roman" w:hAnsi="Times New Roman" w:cs="Times New Roman"/>
          <w:sz w:val="24"/>
          <w:szCs w:val="24"/>
        </w:rPr>
        <w:t> – специально созданная организация, которая обладает следующими признаками: имеет обособленное имущество; отвечает по своим обязательствам этим имуществом; имеет имущественные права и обязанности; может быть истцом и ответчиком в суде; имеет самостоятельный баланс и собственный расчётный счёт.</w:t>
      </w:r>
    </w:p>
    <w:p w:rsidR="003C29FC" w:rsidRPr="0038177C" w:rsidRDefault="003C29FC" w:rsidP="0038177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8177C">
        <w:rPr>
          <w:rFonts w:ascii="Times New Roman" w:hAnsi="Times New Roman" w:cs="Times New Roman"/>
          <w:b/>
          <w:sz w:val="24"/>
          <w:szCs w:val="24"/>
        </w:rPr>
        <w:t>Прибыль</w:t>
      </w:r>
      <w:r w:rsidRPr="0038177C">
        <w:rPr>
          <w:rFonts w:ascii="Times New Roman" w:hAnsi="Times New Roman" w:cs="Times New Roman"/>
          <w:sz w:val="24"/>
          <w:szCs w:val="24"/>
        </w:rPr>
        <w:t xml:space="preserve"> – главная, но далеко не единственная цель фирмы. Целями фирмы могут быть увеличение доли рынка в борьбе с конкурентами; рост объёма производства; повышение качества продукции; рост благосостояния работников фирмы.</w:t>
      </w:r>
    </w:p>
    <w:p w:rsidR="003C29FC" w:rsidRPr="0038177C" w:rsidRDefault="003C29FC" w:rsidP="0038177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817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Бизнес</w:t>
      </w:r>
      <w:r w:rsidRPr="0038177C">
        <w:rPr>
          <w:rFonts w:ascii="Times New Roman" w:hAnsi="Times New Roman" w:cs="Times New Roman"/>
          <w:sz w:val="24"/>
          <w:szCs w:val="24"/>
        </w:rPr>
        <w:t> – самое широкое понятие, в него включается предпринимательство, а в предпринимательство входит понятие фирмы. Предприниматель всегда несёт ответственность перед своим потребителем. Он должен обеспечить качество продукции, его упаковку и маркировку, а также обеспечить безопасность потребителя. Кроме того, любой предприниматель должен бережно относиться к окружающей среде.</w:t>
      </w:r>
    </w:p>
    <w:p w:rsidR="003C29FC" w:rsidRPr="0038177C" w:rsidRDefault="003C29FC" w:rsidP="0038177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8177C">
        <w:rPr>
          <w:rFonts w:ascii="Times New Roman" w:hAnsi="Times New Roman" w:cs="Times New Roman"/>
          <w:sz w:val="24"/>
          <w:szCs w:val="24"/>
        </w:rPr>
        <w:lastRenderedPageBreak/>
        <w:t>Мы уже знаем о некоторых формах организации фирм.</w:t>
      </w:r>
    </w:p>
    <w:p w:rsidR="003C29FC" w:rsidRPr="0038177C" w:rsidRDefault="003C29FC" w:rsidP="0038177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8177C">
        <w:rPr>
          <w:rFonts w:ascii="Times New Roman" w:hAnsi="Times New Roman" w:cs="Times New Roman"/>
          <w:sz w:val="24"/>
          <w:szCs w:val="24"/>
        </w:rPr>
        <w:t xml:space="preserve"> Это индивидуальное предпринимательство (сокращённо ИП), коллективное предпринимательства ( хозяйственное товариществ</w:t>
      </w:r>
      <w:proofErr w:type="gramStart"/>
      <w:r w:rsidRPr="0038177C">
        <w:rPr>
          <w:rFonts w:ascii="Times New Roman" w:hAnsi="Times New Roman" w:cs="Times New Roman"/>
          <w:sz w:val="24"/>
          <w:szCs w:val="24"/>
        </w:rPr>
        <w:t>о–</w:t>
      </w:r>
      <w:proofErr w:type="gramEnd"/>
      <w:r w:rsidRPr="0038177C">
        <w:rPr>
          <w:rFonts w:ascii="Times New Roman" w:hAnsi="Times New Roman" w:cs="Times New Roman"/>
          <w:sz w:val="24"/>
          <w:szCs w:val="24"/>
        </w:rPr>
        <w:t xml:space="preserve"> полное товарищество и товарищество на вере (коммандитное товарищество), хозяйственные общества (общество с ограниченной ответственностью и два вида акционерных обществ – публичное и непубличное), общество с ограниченной ответственностью или сокращённо ООО – это такой вид хозяйственного общества, где учредители не отвечают по его обязательствам и несут риск убытков, связанных с деятельностью общества, в пределах стоимости принадлежащих им долей в уставном капитале общества. Это самая распространённая форма организации бизнеса в России.</w:t>
      </w:r>
    </w:p>
    <w:p w:rsidR="003C29FC" w:rsidRPr="0038177C" w:rsidRDefault="003C29FC" w:rsidP="0038177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8177C">
        <w:rPr>
          <w:rFonts w:ascii="Times New Roman" w:hAnsi="Times New Roman" w:cs="Times New Roman"/>
          <w:sz w:val="24"/>
          <w:szCs w:val="24"/>
        </w:rPr>
        <w:t>Рассмотренные типы предприятий относятся к малому бизнесу. Они очень важны для экономики страны, так как решают ряд важных задач и имеют ряд преимуществ: 1) они способны быстро приспосабливаться к спросу, учитывать индивидуальные вкусы и предпочтения потребителей; 2) помогают решать проблему занятости; 3) «рисковые» малые предприятия содействуют развитию научно-технического прогресса.</w:t>
      </w:r>
    </w:p>
    <w:p w:rsidR="003C29FC" w:rsidRPr="0038177C" w:rsidRDefault="00172AF4" w:rsidP="0038177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38177C">
        <w:rPr>
          <w:rFonts w:ascii="Times New Roman" w:hAnsi="Times New Roman" w:cs="Times New Roman"/>
          <w:sz w:val="24"/>
          <w:szCs w:val="24"/>
        </w:rPr>
        <w:t>Акционерные</w:t>
      </w:r>
      <w:proofErr w:type="gramEnd"/>
      <w:r w:rsidR="003C29FC" w:rsidRPr="0038177C">
        <w:rPr>
          <w:rFonts w:ascii="Times New Roman" w:hAnsi="Times New Roman" w:cs="Times New Roman"/>
          <w:sz w:val="24"/>
          <w:szCs w:val="24"/>
        </w:rPr>
        <w:t xml:space="preserve"> обществ. Это такой вид хозяйственных обществ, уставной капитал которого поделён на акции, которые могут быть проданы. Это самые крупные предприятия в России. Высшим органом управления этих обществ является общее собрание акционеров. Акционерные общества делятся </w:t>
      </w:r>
      <w:proofErr w:type="gramStart"/>
      <w:r w:rsidR="003C29FC" w:rsidRPr="0038177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C29FC" w:rsidRPr="0038177C">
        <w:rPr>
          <w:rFonts w:ascii="Times New Roman" w:hAnsi="Times New Roman" w:cs="Times New Roman"/>
          <w:sz w:val="24"/>
          <w:szCs w:val="24"/>
        </w:rPr>
        <w:t xml:space="preserve"> публичные и непубличные.</w:t>
      </w:r>
    </w:p>
    <w:p w:rsidR="003C29FC" w:rsidRPr="0038177C" w:rsidRDefault="003C29FC" w:rsidP="0038177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8177C">
        <w:rPr>
          <w:rFonts w:ascii="Times New Roman" w:hAnsi="Times New Roman" w:cs="Times New Roman"/>
          <w:sz w:val="24"/>
          <w:szCs w:val="24"/>
        </w:rPr>
        <w:t xml:space="preserve">Подведём итоги. Мы можем разделить формы предпринимательства </w:t>
      </w:r>
      <w:proofErr w:type="gramStart"/>
      <w:r w:rsidRPr="0038177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8177C">
        <w:rPr>
          <w:rFonts w:ascii="Times New Roman" w:hAnsi="Times New Roman" w:cs="Times New Roman"/>
          <w:sz w:val="24"/>
          <w:szCs w:val="24"/>
        </w:rPr>
        <w:t xml:space="preserve"> индивидуальные и коллективные. Коллективные, в свою очередь, делятся на хозяйственные товарищества и хозяйственные общества. Товарищества делятся на полные товарищества и товарищества на вере (коммандитные). Общества делятся на общества с ограниченной ответственностью и публичные и непубличные акционерные общества.</w:t>
      </w:r>
    </w:p>
    <w:p w:rsidR="003C29FC" w:rsidRPr="0038177C" w:rsidRDefault="003C29FC" w:rsidP="0038177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8177C">
        <w:rPr>
          <w:rFonts w:ascii="Times New Roman" w:hAnsi="Times New Roman" w:cs="Times New Roman"/>
          <w:sz w:val="24"/>
          <w:szCs w:val="24"/>
        </w:rPr>
        <w:t>Если мы сведём воедино все преимущества и недостатки каждой из форм организации бизнеса, то получим следующую таблицу.</w:t>
      </w:r>
    </w:p>
    <w:p w:rsidR="003C29FC" w:rsidRPr="0038177C" w:rsidRDefault="003C29FC" w:rsidP="0038177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8177C">
        <w:rPr>
          <w:rFonts w:ascii="Times New Roman" w:hAnsi="Times New Roman" w:cs="Times New Roman"/>
          <w:sz w:val="24"/>
          <w:szCs w:val="24"/>
        </w:rPr>
        <w:t>Таблица 1 – Сравнение форм организации бизнеса.</w:t>
      </w:r>
    </w:p>
    <w:p w:rsidR="003C29FC" w:rsidRPr="0038177C" w:rsidRDefault="003C29FC" w:rsidP="0038177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8177C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000AD97B" wp14:editId="3B45EF25">
            <wp:extent cx="6038850" cy="5676900"/>
            <wp:effectExtent l="0" t="0" r="0" b="0"/>
            <wp:docPr id="3" name="Рисунок 3" descr="https://resh.edu.ru/uploads/lesson_extract/4746/20190208153329/OEBPS/objects/c_econ_10_11_1/b0815e4d-80d7-4bba-8b6d-0158e4b106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4746/20190208153329/OEBPS/objects/c_econ_10_11_1/b0815e4d-80d7-4bba-8b6d-0158e4b1067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9FC" w:rsidRPr="0038177C" w:rsidRDefault="003C29FC" w:rsidP="0038177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8177C">
        <w:rPr>
          <w:rFonts w:ascii="Times New Roman" w:hAnsi="Times New Roman" w:cs="Times New Roman"/>
          <w:sz w:val="24"/>
          <w:szCs w:val="24"/>
        </w:rPr>
        <w:t>Здесь представлены три самых популярных формы организации бизнеса в России – это индивидуальное предпринимательство, общество с ограниченной ответственностью и акционерное общество. Мы можем видеть, что каждая из форм обладает своими достоинствами и недостатками. Для успешного ведения бизнеса нужно чётко понять свою цель и свои возможности. Исходя из них, а также из представленных здесь преимуществ и недостатков, нужно выбрать оптимальную именно для вас форму.</w:t>
      </w:r>
    </w:p>
    <w:p w:rsidR="003C29FC" w:rsidRPr="0038177C" w:rsidRDefault="003C29FC" w:rsidP="0038177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8177C">
        <w:rPr>
          <w:rFonts w:ascii="Times New Roman" w:hAnsi="Times New Roman" w:cs="Times New Roman"/>
          <w:b/>
          <w:bCs/>
          <w:sz w:val="24"/>
          <w:szCs w:val="24"/>
        </w:rPr>
        <w:t>Другие формы организации бизнеса</w:t>
      </w:r>
    </w:p>
    <w:p w:rsidR="003C29FC" w:rsidRPr="0038177C" w:rsidRDefault="003C29FC" w:rsidP="0038177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8177C">
        <w:rPr>
          <w:rFonts w:ascii="Times New Roman" w:hAnsi="Times New Roman" w:cs="Times New Roman"/>
          <w:sz w:val="24"/>
          <w:szCs w:val="24"/>
        </w:rPr>
        <w:t xml:space="preserve">Помимо рассмотренных </w:t>
      </w:r>
      <w:r w:rsidR="00172AF4" w:rsidRPr="0038177C">
        <w:rPr>
          <w:rFonts w:ascii="Times New Roman" w:hAnsi="Times New Roman" w:cs="Times New Roman"/>
          <w:sz w:val="24"/>
          <w:szCs w:val="24"/>
        </w:rPr>
        <w:t>выше</w:t>
      </w:r>
      <w:r w:rsidRPr="0038177C">
        <w:rPr>
          <w:rFonts w:ascii="Times New Roman" w:hAnsi="Times New Roman" w:cs="Times New Roman"/>
          <w:sz w:val="24"/>
          <w:szCs w:val="24"/>
        </w:rPr>
        <w:t xml:space="preserve"> форм организации бизнеса, стоит обратить внимание на ещё две формы, существующие в Российской Федерации. Это Государственное унитарное предприятие (или сокращенно ГУП) и производственный кооператив.</w:t>
      </w:r>
    </w:p>
    <w:p w:rsidR="003C29FC" w:rsidRPr="0038177C" w:rsidRDefault="003C29FC" w:rsidP="0038177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8177C">
        <w:rPr>
          <w:rFonts w:ascii="Times New Roman" w:hAnsi="Times New Roman" w:cs="Times New Roman"/>
          <w:sz w:val="24"/>
          <w:szCs w:val="24"/>
        </w:rPr>
        <w:t>Государственное унитарное предприятие отличается тем, что владелец предприятия не является собственником имущества. Имущество находится в федеральной, региональной или муниципальной собственности, другими словами, в собственности государства. Владелец же имеет право управлять и распорядиться этим имуществом.</w:t>
      </w:r>
    </w:p>
    <w:p w:rsidR="003C29FC" w:rsidRPr="0038177C" w:rsidRDefault="003C29FC" w:rsidP="0038177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8177C">
        <w:rPr>
          <w:rFonts w:ascii="Times New Roman" w:hAnsi="Times New Roman" w:cs="Times New Roman"/>
          <w:sz w:val="24"/>
          <w:szCs w:val="24"/>
        </w:rPr>
        <w:t xml:space="preserve">Производственный кооператив – не менее интересная, хотя и не очень распространённая форма организации бизнеса. Главная отличительная черта такой формы заключается в том, что прибыль между участниками здесь распределяется не по тому, </w:t>
      </w:r>
      <w:r w:rsidRPr="0038177C">
        <w:rPr>
          <w:rFonts w:ascii="Times New Roman" w:hAnsi="Times New Roman" w:cs="Times New Roman"/>
          <w:sz w:val="24"/>
          <w:szCs w:val="24"/>
        </w:rPr>
        <w:lastRenderedPageBreak/>
        <w:t>сколько денег участник внёс, а по личному трудовому участию участника в хозяйственной деятельности производственного кооператива. Такие предприятия имеют в своём составе не менее пяти членов и создаются с целью совместного личного производства.</w:t>
      </w:r>
    </w:p>
    <w:p w:rsidR="003C29FC" w:rsidRPr="0038177C" w:rsidRDefault="003C29FC" w:rsidP="0038177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8177C">
        <w:rPr>
          <w:rFonts w:ascii="Times New Roman" w:hAnsi="Times New Roman" w:cs="Times New Roman"/>
          <w:b/>
          <w:bCs/>
          <w:sz w:val="24"/>
          <w:szCs w:val="24"/>
        </w:rPr>
        <w:t>Франчайзинг</w:t>
      </w:r>
    </w:p>
    <w:p w:rsidR="003C29FC" w:rsidRPr="0038177C" w:rsidRDefault="003C29FC" w:rsidP="0038177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8177C">
        <w:rPr>
          <w:rFonts w:ascii="Times New Roman" w:hAnsi="Times New Roman" w:cs="Times New Roman"/>
          <w:sz w:val="24"/>
          <w:szCs w:val="24"/>
        </w:rPr>
        <w:t xml:space="preserve">Все мы знаем, что сети быстрого питания, такие как </w:t>
      </w:r>
      <w:proofErr w:type="spellStart"/>
      <w:r w:rsidRPr="0038177C">
        <w:rPr>
          <w:rFonts w:ascii="Times New Roman" w:hAnsi="Times New Roman" w:cs="Times New Roman"/>
          <w:sz w:val="24"/>
          <w:szCs w:val="24"/>
        </w:rPr>
        <w:t>MacDonald’s</w:t>
      </w:r>
      <w:proofErr w:type="spellEnd"/>
      <w:r w:rsidRPr="0038177C">
        <w:rPr>
          <w:rFonts w:ascii="Times New Roman" w:hAnsi="Times New Roman" w:cs="Times New Roman"/>
          <w:sz w:val="24"/>
          <w:szCs w:val="24"/>
        </w:rPr>
        <w:t xml:space="preserve">, KFC или </w:t>
      </w:r>
      <w:proofErr w:type="spellStart"/>
      <w:r w:rsidRPr="0038177C">
        <w:rPr>
          <w:rFonts w:ascii="Times New Roman" w:hAnsi="Times New Roman" w:cs="Times New Roman"/>
          <w:sz w:val="24"/>
          <w:szCs w:val="24"/>
        </w:rPr>
        <w:t>Burgerking</w:t>
      </w:r>
      <w:proofErr w:type="spellEnd"/>
      <w:r w:rsidRPr="0038177C">
        <w:rPr>
          <w:rFonts w:ascii="Times New Roman" w:hAnsi="Times New Roman" w:cs="Times New Roman"/>
          <w:sz w:val="24"/>
          <w:szCs w:val="24"/>
        </w:rPr>
        <w:t xml:space="preserve">, можно встретить сейчас почти в любой точке мира. Точно так же, как, например, парк развлечений </w:t>
      </w:r>
      <w:proofErr w:type="spellStart"/>
      <w:r w:rsidRPr="0038177C">
        <w:rPr>
          <w:rFonts w:ascii="Times New Roman" w:hAnsi="Times New Roman" w:cs="Times New Roman"/>
          <w:sz w:val="24"/>
          <w:szCs w:val="24"/>
        </w:rPr>
        <w:t>Disneyland</w:t>
      </w:r>
      <w:proofErr w:type="spellEnd"/>
      <w:r w:rsidRPr="0038177C">
        <w:rPr>
          <w:rFonts w:ascii="Times New Roman" w:hAnsi="Times New Roman" w:cs="Times New Roman"/>
          <w:sz w:val="24"/>
          <w:szCs w:val="24"/>
        </w:rPr>
        <w:t xml:space="preserve"> или магазин мебели IKEA. Однако</w:t>
      </w:r>
      <w:proofErr w:type="gramStart"/>
      <w:r w:rsidRPr="003817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8177C">
        <w:rPr>
          <w:rFonts w:ascii="Times New Roman" w:hAnsi="Times New Roman" w:cs="Times New Roman"/>
          <w:sz w:val="24"/>
          <w:szCs w:val="24"/>
        </w:rPr>
        <w:t xml:space="preserve"> если мы заходим в России в магазин IKEA или едим </w:t>
      </w:r>
      <w:proofErr w:type="spellStart"/>
      <w:r w:rsidRPr="0038177C">
        <w:rPr>
          <w:rFonts w:ascii="Times New Roman" w:hAnsi="Times New Roman" w:cs="Times New Roman"/>
          <w:sz w:val="24"/>
          <w:szCs w:val="24"/>
        </w:rPr>
        <w:t>бургер</w:t>
      </w:r>
      <w:proofErr w:type="spellEnd"/>
      <w:r w:rsidRPr="0038177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8177C">
        <w:rPr>
          <w:rFonts w:ascii="Times New Roman" w:hAnsi="Times New Roman" w:cs="Times New Roman"/>
          <w:sz w:val="24"/>
          <w:szCs w:val="24"/>
        </w:rPr>
        <w:t>MacDonald’s</w:t>
      </w:r>
      <w:proofErr w:type="spellEnd"/>
      <w:r w:rsidRPr="0038177C">
        <w:rPr>
          <w:rFonts w:ascii="Times New Roman" w:hAnsi="Times New Roman" w:cs="Times New Roman"/>
          <w:sz w:val="24"/>
          <w:szCs w:val="24"/>
        </w:rPr>
        <w:t>, это не значит, что данные заведения принадлежат их первоначальным создателям или их правопреемникам. Они принадлежат гражданам нашей страны. Но как же они смогли открыть заведение с известным названием? Неужели они нарушают авторские права, эксплуатируют известную зарегистрированную товарную марку?</w:t>
      </w:r>
    </w:p>
    <w:p w:rsidR="003C29FC" w:rsidRPr="0038177C" w:rsidRDefault="003C29FC" w:rsidP="0038177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8177C">
        <w:rPr>
          <w:rFonts w:ascii="Times New Roman" w:hAnsi="Times New Roman" w:cs="Times New Roman"/>
          <w:sz w:val="24"/>
          <w:szCs w:val="24"/>
        </w:rPr>
        <w:t>Нет, они смогли открыть свои предприятия, благодаря так называемой франшизе, то есть договору «аренды» товарного знака. Этот вид экономических отношений называется франчайзинг. Владелец известной марки (</w:t>
      </w:r>
      <w:proofErr w:type="spellStart"/>
      <w:r w:rsidRPr="0038177C">
        <w:rPr>
          <w:rFonts w:ascii="Times New Roman" w:hAnsi="Times New Roman" w:cs="Times New Roman"/>
          <w:sz w:val="24"/>
          <w:szCs w:val="24"/>
        </w:rPr>
        <w:t>франчайзер</w:t>
      </w:r>
      <w:proofErr w:type="spellEnd"/>
      <w:r w:rsidRPr="0038177C">
        <w:rPr>
          <w:rFonts w:ascii="Times New Roman" w:hAnsi="Times New Roman" w:cs="Times New Roman"/>
          <w:sz w:val="24"/>
          <w:szCs w:val="24"/>
        </w:rPr>
        <w:t>) предлагает начинающему предпринимателю (</w:t>
      </w:r>
      <w:proofErr w:type="spellStart"/>
      <w:r w:rsidRPr="0038177C">
        <w:rPr>
          <w:rFonts w:ascii="Times New Roman" w:hAnsi="Times New Roman" w:cs="Times New Roman"/>
          <w:sz w:val="24"/>
          <w:szCs w:val="24"/>
        </w:rPr>
        <w:t>франчайзи</w:t>
      </w:r>
      <w:proofErr w:type="spellEnd"/>
      <w:r w:rsidRPr="0038177C">
        <w:rPr>
          <w:rFonts w:ascii="Times New Roman" w:hAnsi="Times New Roman" w:cs="Times New Roman"/>
          <w:sz w:val="24"/>
          <w:szCs w:val="24"/>
        </w:rPr>
        <w:t xml:space="preserve">) за плату, которая называется роялти, право на использование своего имени, своей </w:t>
      </w:r>
      <w:proofErr w:type="gramStart"/>
      <w:r w:rsidRPr="0038177C">
        <w:rPr>
          <w:rFonts w:ascii="Times New Roman" w:hAnsi="Times New Roman" w:cs="Times New Roman"/>
          <w:sz w:val="24"/>
          <w:szCs w:val="24"/>
        </w:rPr>
        <w:t>бизнес-модели</w:t>
      </w:r>
      <w:proofErr w:type="gramEnd"/>
      <w:r w:rsidRPr="0038177C">
        <w:rPr>
          <w:rFonts w:ascii="Times New Roman" w:hAnsi="Times New Roman" w:cs="Times New Roman"/>
          <w:sz w:val="24"/>
          <w:szCs w:val="24"/>
        </w:rPr>
        <w:t>, своей рецептуры и так далее. В этом случае вся прибыль, помимо оговорённой платы (роялти), уходит владельцу нового бизнеса.</w:t>
      </w:r>
    </w:p>
    <w:p w:rsidR="003C29FC" w:rsidRPr="0038177C" w:rsidRDefault="003C29FC" w:rsidP="0038177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8177C">
        <w:rPr>
          <w:rFonts w:ascii="Times New Roman" w:hAnsi="Times New Roman" w:cs="Times New Roman"/>
          <w:sz w:val="24"/>
          <w:szCs w:val="24"/>
        </w:rPr>
        <w:t xml:space="preserve">Несмотря на то, что ему приходится часть прибыли отдавать, предпринимателю в любом случае выгодно приобретать франшизу. Ведь тогда ему не нужно будет тратиться на </w:t>
      </w:r>
      <w:proofErr w:type="gramStart"/>
      <w:r w:rsidRPr="0038177C">
        <w:rPr>
          <w:rFonts w:ascii="Times New Roman" w:hAnsi="Times New Roman" w:cs="Times New Roman"/>
          <w:sz w:val="24"/>
          <w:szCs w:val="24"/>
        </w:rPr>
        <w:t>рекламу</w:t>
      </w:r>
      <w:proofErr w:type="gramEnd"/>
      <w:r w:rsidRPr="0038177C">
        <w:rPr>
          <w:rFonts w:ascii="Times New Roman" w:hAnsi="Times New Roman" w:cs="Times New Roman"/>
          <w:sz w:val="24"/>
          <w:szCs w:val="24"/>
        </w:rPr>
        <w:t xml:space="preserve"> и отвоёвывать себе рынок – потребители уже знают и любят эту марку. </w:t>
      </w:r>
      <w:proofErr w:type="spellStart"/>
      <w:r w:rsidRPr="0038177C">
        <w:rPr>
          <w:rFonts w:ascii="Times New Roman" w:hAnsi="Times New Roman" w:cs="Times New Roman"/>
          <w:sz w:val="24"/>
          <w:szCs w:val="24"/>
        </w:rPr>
        <w:t>Франчайзеру</w:t>
      </w:r>
      <w:proofErr w:type="spellEnd"/>
      <w:r w:rsidRPr="0038177C">
        <w:rPr>
          <w:rFonts w:ascii="Times New Roman" w:hAnsi="Times New Roman" w:cs="Times New Roman"/>
          <w:sz w:val="24"/>
          <w:szCs w:val="24"/>
        </w:rPr>
        <w:t xml:space="preserve"> такой тип взаимоотношений тоже выгоден. Они не делают никаких вложений, однако получают свою прибыль (обычно размер роялти зависит от выручки и составляет примерно от 5 до 15% от оборота). Но есть и определённые риски. Новый пользователь марки может бросить тень на репутацию всей марки, если будет недостаточно компетентен.</w:t>
      </w:r>
    </w:p>
    <w:p w:rsidR="003C29FC" w:rsidRPr="0038177C" w:rsidRDefault="00172AF4" w:rsidP="0038177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8177C">
        <w:rPr>
          <w:rFonts w:ascii="Times New Roman" w:hAnsi="Times New Roman" w:cs="Times New Roman"/>
          <w:b/>
          <w:bCs/>
          <w:sz w:val="24"/>
          <w:szCs w:val="24"/>
        </w:rPr>
        <w:t xml:space="preserve">Акции </w:t>
      </w:r>
    </w:p>
    <w:p w:rsidR="003C29FC" w:rsidRPr="0038177C" w:rsidRDefault="00172AF4" w:rsidP="0038177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8177C">
        <w:rPr>
          <w:rFonts w:ascii="Times New Roman" w:hAnsi="Times New Roman" w:cs="Times New Roman"/>
          <w:sz w:val="24"/>
          <w:szCs w:val="24"/>
        </w:rPr>
        <w:t>А</w:t>
      </w:r>
      <w:r w:rsidR="003C29FC" w:rsidRPr="0038177C">
        <w:rPr>
          <w:rFonts w:ascii="Times New Roman" w:hAnsi="Times New Roman" w:cs="Times New Roman"/>
          <w:sz w:val="24"/>
          <w:szCs w:val="24"/>
        </w:rPr>
        <w:t>кционерные общества могут выпускать акции для привлечения средств. Если вы покупаете акцию, то вам выплачивают дивиденды – это часть прибыли фирмы, которую получает владелец акции. Кроме того, приобретение акции означает, что вы стали владельцем маленького кусочка фирмы. Чем больше у вас акций, тем большее влияние на деятельность фирмы вы можете оказывать.</w:t>
      </w:r>
    </w:p>
    <w:p w:rsidR="003C29FC" w:rsidRPr="0038177C" w:rsidRDefault="003C29FC" w:rsidP="0038177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8177C">
        <w:rPr>
          <w:rFonts w:ascii="Times New Roman" w:hAnsi="Times New Roman" w:cs="Times New Roman"/>
          <w:sz w:val="24"/>
          <w:szCs w:val="24"/>
        </w:rPr>
        <w:t>Количество акций у одного человека называют пакетом акций. Выделяют контрольный, блокирующий и миноритарный пакеты акций. Контрольный пакет акций означает, что человек владеет большей частью акций компании. Чаще всего (особенно когда акционеров мало) это означает, что он владеет 50% акций + 1 акция. Однако, если акционеров очень много, то величина контрольного пакета может снижаться до 15-20%.</w:t>
      </w:r>
    </w:p>
    <w:p w:rsidR="003C29FC" w:rsidRPr="0038177C" w:rsidRDefault="003C29FC" w:rsidP="0038177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8177C">
        <w:rPr>
          <w:rFonts w:ascii="Times New Roman" w:hAnsi="Times New Roman" w:cs="Times New Roman"/>
          <w:sz w:val="24"/>
          <w:szCs w:val="24"/>
        </w:rPr>
        <w:t>Следующий вид – блокирующий. Это такая доля в уставном капитале общества, которая может позволить её владельцу блокировать большинство важнейших решений общего собрания акционеров. Обычно размер такого пакета – 25% +1 акция.</w:t>
      </w:r>
    </w:p>
    <w:p w:rsidR="003C29FC" w:rsidRPr="0038177C" w:rsidRDefault="003C29FC" w:rsidP="0038177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8177C">
        <w:rPr>
          <w:rFonts w:ascii="Times New Roman" w:hAnsi="Times New Roman" w:cs="Times New Roman"/>
          <w:sz w:val="24"/>
          <w:szCs w:val="24"/>
        </w:rPr>
        <w:t>И последний тип – миноритарный. Как несложно догадаться, это такой пакет, который не позволяет владельцу оказывать значительное влияние на деятельность фирмы.</w:t>
      </w:r>
    </w:p>
    <w:p w:rsidR="003C29FC" w:rsidRPr="0038177C" w:rsidRDefault="00172AF4" w:rsidP="0038177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8177C">
        <w:rPr>
          <w:rFonts w:ascii="Times New Roman" w:hAnsi="Times New Roman" w:cs="Times New Roman"/>
          <w:b/>
          <w:bCs/>
          <w:sz w:val="24"/>
          <w:szCs w:val="24"/>
        </w:rPr>
        <w:t>Задания</w:t>
      </w:r>
    </w:p>
    <w:p w:rsidR="003C29FC" w:rsidRPr="0038177C" w:rsidRDefault="003C29FC" w:rsidP="0038177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8177C">
        <w:rPr>
          <w:rFonts w:ascii="Times New Roman" w:hAnsi="Times New Roman" w:cs="Times New Roman"/>
          <w:sz w:val="24"/>
          <w:szCs w:val="24"/>
        </w:rPr>
        <w:t>1. Рассортируйте элементы по категориям.</w:t>
      </w:r>
    </w:p>
    <w:p w:rsidR="003C29FC" w:rsidRPr="0038177C" w:rsidRDefault="003C29FC" w:rsidP="0038177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8177C">
        <w:rPr>
          <w:rFonts w:ascii="Times New Roman" w:hAnsi="Times New Roman" w:cs="Times New Roman"/>
          <w:sz w:val="24"/>
          <w:szCs w:val="24"/>
        </w:rPr>
        <w:t>Две категории: товарищества, общества.</w:t>
      </w:r>
    </w:p>
    <w:p w:rsidR="003C29FC" w:rsidRPr="0038177C" w:rsidRDefault="003C29FC" w:rsidP="0038177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8177C">
        <w:rPr>
          <w:rFonts w:ascii="Times New Roman" w:hAnsi="Times New Roman" w:cs="Times New Roman"/>
          <w:sz w:val="24"/>
          <w:szCs w:val="24"/>
        </w:rPr>
        <w:lastRenderedPageBreak/>
        <w:t xml:space="preserve">Элементы: 1) </w:t>
      </w:r>
      <w:proofErr w:type="gramStart"/>
      <w:r w:rsidRPr="0038177C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38177C">
        <w:rPr>
          <w:rFonts w:ascii="Times New Roman" w:hAnsi="Times New Roman" w:cs="Times New Roman"/>
          <w:sz w:val="24"/>
          <w:szCs w:val="24"/>
        </w:rPr>
        <w:t>; 2) на вере; 3) с ограниченной ответственностью; 4) публичное акционерное; 5) непубличное акционерное.</w:t>
      </w:r>
    </w:p>
    <w:p w:rsidR="00172AF4" w:rsidRPr="0038177C" w:rsidRDefault="00172AF4" w:rsidP="0038177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8177C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38177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38177C">
        <w:rPr>
          <w:rFonts w:ascii="Times New Roman" w:hAnsi="Times New Roman" w:cs="Times New Roman"/>
          <w:sz w:val="24"/>
          <w:szCs w:val="24"/>
        </w:rPr>
        <w:t>еречислите виды организации бизнеса в России</w:t>
      </w:r>
      <w:r w:rsidR="0038177C" w:rsidRPr="0038177C">
        <w:rPr>
          <w:rFonts w:ascii="Times New Roman" w:hAnsi="Times New Roman" w:cs="Times New Roman"/>
          <w:sz w:val="24"/>
          <w:szCs w:val="24"/>
        </w:rPr>
        <w:t>.</w:t>
      </w:r>
    </w:p>
    <w:p w:rsidR="00172AF4" w:rsidRPr="0038177C" w:rsidRDefault="00172AF4" w:rsidP="0038177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8177C">
        <w:rPr>
          <w:rFonts w:ascii="Times New Roman" w:hAnsi="Times New Roman" w:cs="Times New Roman"/>
          <w:sz w:val="24"/>
          <w:szCs w:val="24"/>
        </w:rPr>
        <w:t>3 Что такое франчайзинг? Приведите пример</w:t>
      </w:r>
      <w:r w:rsidR="0038177C" w:rsidRPr="0038177C">
        <w:rPr>
          <w:rFonts w:ascii="Times New Roman" w:hAnsi="Times New Roman" w:cs="Times New Roman"/>
          <w:sz w:val="24"/>
          <w:szCs w:val="24"/>
        </w:rPr>
        <w:t>.</w:t>
      </w:r>
    </w:p>
    <w:p w:rsidR="0038177C" w:rsidRPr="0038177C" w:rsidRDefault="0038177C" w:rsidP="0038177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8177C">
        <w:rPr>
          <w:rFonts w:ascii="Times New Roman" w:hAnsi="Times New Roman" w:cs="Times New Roman"/>
          <w:sz w:val="24"/>
          <w:szCs w:val="24"/>
        </w:rPr>
        <w:t>4 Что такое дивиденды?</w:t>
      </w:r>
    </w:p>
    <w:p w:rsidR="003C29FC" w:rsidRPr="0038177C" w:rsidRDefault="0038177C" w:rsidP="0038177C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8177C">
        <w:rPr>
          <w:rFonts w:ascii="Times New Roman" w:hAnsi="Times New Roman" w:cs="Times New Roman"/>
          <w:b/>
          <w:bCs/>
          <w:sz w:val="24"/>
          <w:szCs w:val="24"/>
        </w:rPr>
        <w:t>Домашнее задание</w:t>
      </w:r>
    </w:p>
    <w:p w:rsidR="0038177C" w:rsidRPr="0038177C" w:rsidRDefault="0038177C" w:rsidP="0038177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8177C">
        <w:rPr>
          <w:rFonts w:ascii="Times New Roman" w:hAnsi="Times New Roman" w:cs="Times New Roman"/>
          <w:bCs/>
          <w:sz w:val="24"/>
          <w:szCs w:val="24"/>
        </w:rPr>
        <w:t>Используя дополнительную литературу, напишите какими правовыми документами необходимо воспользоваться для организации бизнеса в России</w:t>
      </w:r>
    </w:p>
    <w:p w:rsidR="003C29FC" w:rsidRPr="0038177C" w:rsidRDefault="003C29FC" w:rsidP="0038177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D674F" w:rsidRPr="0038177C" w:rsidRDefault="00ED674F" w:rsidP="0038177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77C">
        <w:rPr>
          <w:rFonts w:ascii="Times New Roman" w:eastAsia="Calibri" w:hAnsi="Times New Roman" w:cs="Times New Roman"/>
          <w:b/>
          <w:bCs/>
          <w:sz w:val="24"/>
          <w:szCs w:val="24"/>
        </w:rPr>
        <w:t>Литература:</w:t>
      </w:r>
      <w:r w:rsidRPr="0038177C">
        <w:rPr>
          <w:rFonts w:ascii="Times New Roman" w:eastAsia="Calibri" w:hAnsi="Times New Roman" w:cs="Times New Roman"/>
          <w:sz w:val="24"/>
          <w:szCs w:val="24"/>
        </w:rPr>
        <w:t xml:space="preserve"> И.В. </w:t>
      </w:r>
      <w:proofErr w:type="spellStart"/>
      <w:r w:rsidRPr="0038177C">
        <w:rPr>
          <w:rFonts w:ascii="Times New Roman" w:eastAsia="Calibri" w:hAnsi="Times New Roman" w:cs="Times New Roman"/>
          <w:sz w:val="24"/>
          <w:szCs w:val="24"/>
        </w:rPr>
        <w:t>Липсиц</w:t>
      </w:r>
      <w:proofErr w:type="spellEnd"/>
      <w:r w:rsidRPr="0038177C">
        <w:rPr>
          <w:rFonts w:ascii="Times New Roman" w:eastAsia="Calibri" w:hAnsi="Times New Roman" w:cs="Times New Roman"/>
          <w:sz w:val="24"/>
          <w:szCs w:val="24"/>
        </w:rPr>
        <w:t xml:space="preserve"> «Экономика», </w:t>
      </w:r>
    </w:p>
    <w:p w:rsidR="00ED674F" w:rsidRPr="0038177C" w:rsidRDefault="00ED674F" w:rsidP="0038177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8177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http://be5.biz/ekonomika/e020/21.html</w:t>
        </w:r>
      </w:hyperlink>
      <w:r w:rsidR="0038177C" w:rsidRPr="0038177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3817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77C" w:rsidRPr="0038177C" w:rsidRDefault="0038177C" w:rsidP="0038177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38177C">
          <w:rPr>
            <w:rStyle w:val="a3"/>
            <w:rFonts w:ascii="Times New Roman" w:hAnsi="Times New Roman" w:cs="Times New Roman"/>
            <w:sz w:val="24"/>
            <w:szCs w:val="24"/>
          </w:rPr>
          <w:t>http://www.consultant.ru/document/cons_doc_LAW_5142/00bae34650696e16e03651b9b4c97e814bd53b53/</w:t>
        </w:r>
      </w:hyperlink>
      <w:r w:rsidRPr="003817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74F" w:rsidRPr="0038177C" w:rsidRDefault="00ED674F" w:rsidP="0038177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ED674F" w:rsidRPr="00381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56668"/>
    <w:multiLevelType w:val="hybridMultilevel"/>
    <w:tmpl w:val="FEFEE6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40207A"/>
    <w:multiLevelType w:val="multilevel"/>
    <w:tmpl w:val="561CC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BF4358"/>
    <w:multiLevelType w:val="hybridMultilevel"/>
    <w:tmpl w:val="D070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C063D"/>
    <w:multiLevelType w:val="multilevel"/>
    <w:tmpl w:val="11DC9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4F"/>
    <w:rsid w:val="00172AF4"/>
    <w:rsid w:val="0038177C"/>
    <w:rsid w:val="003C29FC"/>
    <w:rsid w:val="0094598B"/>
    <w:rsid w:val="009720E7"/>
    <w:rsid w:val="00ED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7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674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D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2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7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674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D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2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5643886">
              <w:marLeft w:val="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7348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4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5.biz/ekonomika/e020/21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v_irishk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5142/00bae34650696e16e03651b9b4c97e814bd53b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2020-04-28T08:31:00Z</dcterms:created>
  <dcterms:modified xsi:type="dcterms:W3CDTF">2020-04-28T09:18:00Z</dcterms:modified>
</cp:coreProperties>
</file>